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0A" w:rsidRPr="0033650A" w:rsidRDefault="0033650A" w:rsidP="0033650A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3650A">
        <w:rPr>
          <w:rFonts w:ascii="Times New Roman" w:hAnsi="Times New Roman" w:cs="Times New Roman"/>
          <w:b/>
          <w:bCs/>
          <w:sz w:val="40"/>
          <w:szCs w:val="40"/>
        </w:rPr>
        <w:t>Профилактика речевых нарушений у детей</w:t>
      </w:r>
    </w:p>
    <w:p w:rsidR="0033650A" w:rsidRPr="0033650A" w:rsidRDefault="0033650A" w:rsidP="003365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0A">
        <w:rPr>
          <w:rFonts w:ascii="Times New Roman" w:hAnsi="Times New Roman" w:cs="Times New Roman"/>
          <w:sz w:val="28"/>
          <w:szCs w:val="28"/>
        </w:rPr>
        <w:t>Здравствуйте, уважаемые родители! Сегодня я расскажу, как можно помочь вашему малышу развивать речь и предупредить возможные нарушения.</w:t>
      </w:r>
    </w:p>
    <w:p w:rsidR="0033650A" w:rsidRPr="0033650A" w:rsidRDefault="0033650A" w:rsidP="0033650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650A">
        <w:rPr>
          <w:rFonts w:ascii="Times New Roman" w:hAnsi="Times New Roman" w:cs="Times New Roman"/>
          <w:b/>
          <w:bCs/>
          <w:sz w:val="28"/>
          <w:szCs w:val="28"/>
        </w:rPr>
        <w:t xml:space="preserve">Почему важно </w:t>
      </w:r>
      <w:proofErr w:type="spellStart"/>
      <w:r w:rsidRPr="0033650A">
        <w:rPr>
          <w:rFonts w:ascii="Times New Roman" w:hAnsi="Times New Roman" w:cs="Times New Roman"/>
          <w:b/>
          <w:bCs/>
          <w:sz w:val="28"/>
          <w:szCs w:val="28"/>
        </w:rPr>
        <w:t>профилактировать</w:t>
      </w:r>
      <w:proofErr w:type="spellEnd"/>
      <w:r w:rsidRPr="0033650A">
        <w:rPr>
          <w:rFonts w:ascii="Times New Roman" w:hAnsi="Times New Roman" w:cs="Times New Roman"/>
          <w:b/>
          <w:bCs/>
          <w:sz w:val="28"/>
          <w:szCs w:val="28"/>
        </w:rPr>
        <w:t xml:space="preserve"> речевые нарушения?</w:t>
      </w:r>
    </w:p>
    <w:p w:rsidR="0033650A" w:rsidRPr="0033650A" w:rsidRDefault="0033650A" w:rsidP="0033650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0A">
        <w:rPr>
          <w:rFonts w:ascii="Times New Roman" w:hAnsi="Times New Roman" w:cs="Times New Roman"/>
          <w:sz w:val="28"/>
          <w:szCs w:val="28"/>
        </w:rPr>
        <w:t>Речь — основа коммуникации, учебы и социализации.</w:t>
      </w:r>
    </w:p>
    <w:p w:rsidR="0033650A" w:rsidRPr="0033650A" w:rsidRDefault="0033650A" w:rsidP="0033650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0A">
        <w:rPr>
          <w:rFonts w:ascii="Times New Roman" w:hAnsi="Times New Roman" w:cs="Times New Roman"/>
          <w:sz w:val="28"/>
          <w:szCs w:val="28"/>
        </w:rPr>
        <w:t>Чем раньше начнется профилактика или коррекция — тем легче и быстрее решаются возможные проблемы.</w:t>
      </w:r>
    </w:p>
    <w:p w:rsidR="0033650A" w:rsidRPr="0033650A" w:rsidRDefault="0033650A" w:rsidP="0033650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650A">
        <w:rPr>
          <w:rFonts w:ascii="Times New Roman" w:hAnsi="Times New Roman" w:cs="Times New Roman"/>
          <w:b/>
          <w:bCs/>
          <w:sz w:val="28"/>
          <w:szCs w:val="28"/>
        </w:rPr>
        <w:t>Основные советы для профилактики</w:t>
      </w:r>
    </w:p>
    <w:p w:rsidR="0033650A" w:rsidRPr="0033650A" w:rsidRDefault="0033650A" w:rsidP="0033650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650A">
        <w:rPr>
          <w:rFonts w:ascii="Times New Roman" w:hAnsi="Times New Roman" w:cs="Times New Roman"/>
          <w:b/>
          <w:bCs/>
          <w:sz w:val="28"/>
          <w:szCs w:val="28"/>
        </w:rPr>
        <w:t>1. Разговор с малышом с раннего возраста</w:t>
      </w:r>
    </w:p>
    <w:p w:rsidR="0033650A" w:rsidRPr="0033650A" w:rsidRDefault="0033650A" w:rsidP="0033650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0A">
        <w:rPr>
          <w:rFonts w:ascii="Times New Roman" w:hAnsi="Times New Roman" w:cs="Times New Roman"/>
          <w:sz w:val="28"/>
          <w:szCs w:val="28"/>
        </w:rPr>
        <w:t>Постоянно говорите с ребёнком, описывайте свои действия.</w:t>
      </w:r>
    </w:p>
    <w:p w:rsidR="0033650A" w:rsidRPr="0033650A" w:rsidRDefault="0033650A" w:rsidP="0033650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0A">
        <w:rPr>
          <w:rFonts w:ascii="Times New Roman" w:hAnsi="Times New Roman" w:cs="Times New Roman"/>
          <w:sz w:val="28"/>
          <w:szCs w:val="28"/>
        </w:rPr>
        <w:t>Используйте простые, яркие слова и фразы.</w:t>
      </w:r>
    </w:p>
    <w:p w:rsidR="0033650A" w:rsidRPr="0033650A" w:rsidRDefault="0033650A" w:rsidP="0033650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0A">
        <w:rPr>
          <w:rFonts w:ascii="Times New Roman" w:hAnsi="Times New Roman" w:cs="Times New Roman"/>
          <w:sz w:val="28"/>
          <w:szCs w:val="28"/>
        </w:rPr>
        <w:t>Читайте книги, поёте песни, рассказывайте сказки.</w:t>
      </w:r>
    </w:p>
    <w:p w:rsidR="0033650A" w:rsidRPr="0033650A" w:rsidRDefault="0033650A" w:rsidP="0033650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650A">
        <w:rPr>
          <w:rFonts w:ascii="Times New Roman" w:hAnsi="Times New Roman" w:cs="Times New Roman"/>
          <w:b/>
          <w:bCs/>
          <w:sz w:val="28"/>
          <w:szCs w:val="28"/>
        </w:rPr>
        <w:t>2. Развивающая среда</w:t>
      </w:r>
    </w:p>
    <w:p w:rsidR="0033650A" w:rsidRPr="0033650A" w:rsidRDefault="0033650A" w:rsidP="0033650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0A">
        <w:rPr>
          <w:rFonts w:ascii="Times New Roman" w:hAnsi="Times New Roman" w:cs="Times New Roman"/>
          <w:sz w:val="28"/>
          <w:szCs w:val="28"/>
        </w:rPr>
        <w:t xml:space="preserve">Обеспечьте ребенку разнообразные игрушки, которые требуют взаимодействия (конструкторы, </w:t>
      </w:r>
      <w:proofErr w:type="spellStart"/>
      <w:r w:rsidRPr="0033650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33650A">
        <w:rPr>
          <w:rFonts w:ascii="Times New Roman" w:hAnsi="Times New Roman" w:cs="Times New Roman"/>
          <w:sz w:val="28"/>
          <w:szCs w:val="28"/>
        </w:rPr>
        <w:t>, музыкальные инструменты).</w:t>
      </w:r>
    </w:p>
    <w:p w:rsidR="0033650A" w:rsidRPr="0033650A" w:rsidRDefault="0033650A" w:rsidP="0033650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0A">
        <w:rPr>
          <w:rFonts w:ascii="Times New Roman" w:hAnsi="Times New Roman" w:cs="Times New Roman"/>
          <w:sz w:val="28"/>
          <w:szCs w:val="28"/>
        </w:rPr>
        <w:t>Вводите в обиход новые слова и объясняйте их.</w:t>
      </w:r>
    </w:p>
    <w:p w:rsidR="0033650A" w:rsidRPr="0033650A" w:rsidRDefault="0033650A" w:rsidP="0033650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650A">
        <w:rPr>
          <w:rFonts w:ascii="Times New Roman" w:hAnsi="Times New Roman" w:cs="Times New Roman"/>
          <w:b/>
          <w:bCs/>
          <w:sz w:val="28"/>
          <w:szCs w:val="28"/>
        </w:rPr>
        <w:t>3. Игра — основной способ обучения</w:t>
      </w:r>
    </w:p>
    <w:p w:rsidR="0033650A" w:rsidRPr="0033650A" w:rsidRDefault="0033650A" w:rsidP="0033650A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0A">
        <w:rPr>
          <w:rFonts w:ascii="Times New Roman" w:hAnsi="Times New Roman" w:cs="Times New Roman"/>
          <w:sz w:val="28"/>
          <w:szCs w:val="28"/>
        </w:rPr>
        <w:t>Время от времени включайте игры с речевыми заданиями.</w:t>
      </w:r>
    </w:p>
    <w:p w:rsidR="0033650A" w:rsidRPr="0033650A" w:rsidRDefault="0033650A" w:rsidP="0033650A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0A">
        <w:rPr>
          <w:rFonts w:ascii="Times New Roman" w:hAnsi="Times New Roman" w:cs="Times New Roman"/>
          <w:sz w:val="28"/>
          <w:szCs w:val="28"/>
        </w:rPr>
        <w:t>Например, игра «Что это?», «Где спряталась игрушка?», или игру в куклы и зверей с разными голосами.</w:t>
      </w:r>
    </w:p>
    <w:p w:rsidR="0033650A" w:rsidRPr="0033650A" w:rsidRDefault="0033650A" w:rsidP="0033650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650A">
        <w:rPr>
          <w:rFonts w:ascii="Times New Roman" w:hAnsi="Times New Roman" w:cs="Times New Roman"/>
          <w:b/>
          <w:bCs/>
          <w:sz w:val="28"/>
          <w:szCs w:val="28"/>
        </w:rPr>
        <w:t>4. Формирование правильной артикуляции</w:t>
      </w:r>
    </w:p>
    <w:p w:rsidR="0033650A" w:rsidRPr="0033650A" w:rsidRDefault="0033650A" w:rsidP="0033650A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0A">
        <w:rPr>
          <w:rFonts w:ascii="Times New Roman" w:hAnsi="Times New Roman" w:cs="Times New Roman"/>
          <w:sz w:val="28"/>
          <w:szCs w:val="28"/>
        </w:rPr>
        <w:t>Следите за правильностью произношения ребёнка, мягко поправляйте, если он забывает или говорит неправильно.</w:t>
      </w:r>
    </w:p>
    <w:p w:rsidR="0033650A" w:rsidRPr="0033650A" w:rsidRDefault="0033650A" w:rsidP="0033650A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0A">
        <w:rPr>
          <w:rFonts w:ascii="Times New Roman" w:hAnsi="Times New Roman" w:cs="Times New Roman"/>
          <w:sz w:val="28"/>
          <w:szCs w:val="28"/>
        </w:rPr>
        <w:t>Используйте упражнения для развития моторики рта, например, растяжки, движения губ, языковые упражнения.</w:t>
      </w:r>
    </w:p>
    <w:p w:rsidR="0033650A" w:rsidRPr="0033650A" w:rsidRDefault="0033650A" w:rsidP="0033650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650A">
        <w:rPr>
          <w:rFonts w:ascii="Times New Roman" w:hAnsi="Times New Roman" w:cs="Times New Roman"/>
          <w:b/>
          <w:bCs/>
          <w:sz w:val="28"/>
          <w:szCs w:val="28"/>
        </w:rPr>
        <w:t>5. Соблюдение режима и здоровья</w:t>
      </w:r>
    </w:p>
    <w:p w:rsidR="0033650A" w:rsidRPr="0033650A" w:rsidRDefault="0033650A" w:rsidP="0033650A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0A">
        <w:rPr>
          <w:rFonts w:ascii="Times New Roman" w:hAnsi="Times New Roman" w:cs="Times New Roman"/>
          <w:sz w:val="28"/>
          <w:szCs w:val="28"/>
        </w:rPr>
        <w:t>Регулярный режим сна, питания, прогулок — важная основа для нормального развития речи.</w:t>
      </w:r>
    </w:p>
    <w:p w:rsidR="0033650A" w:rsidRPr="0033650A" w:rsidRDefault="0033650A" w:rsidP="0033650A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0A">
        <w:rPr>
          <w:rFonts w:ascii="Times New Roman" w:hAnsi="Times New Roman" w:cs="Times New Roman"/>
          <w:sz w:val="28"/>
          <w:szCs w:val="28"/>
        </w:rPr>
        <w:t>В случае болезней и затяжных простуд обращайтесь к специалистам, чтобы не было задержки речевого развития.</w:t>
      </w:r>
    </w:p>
    <w:p w:rsidR="0033650A" w:rsidRPr="0033650A" w:rsidRDefault="0033650A" w:rsidP="0033650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650A">
        <w:rPr>
          <w:rFonts w:ascii="Times New Roman" w:hAnsi="Times New Roman" w:cs="Times New Roman"/>
          <w:b/>
          <w:bCs/>
          <w:sz w:val="28"/>
          <w:szCs w:val="28"/>
        </w:rPr>
        <w:t>Когда стоит обратиться к логопеду?</w:t>
      </w:r>
    </w:p>
    <w:p w:rsidR="0033650A" w:rsidRPr="0033650A" w:rsidRDefault="0033650A" w:rsidP="0033650A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0A">
        <w:rPr>
          <w:rFonts w:ascii="Times New Roman" w:hAnsi="Times New Roman" w:cs="Times New Roman"/>
          <w:sz w:val="28"/>
          <w:szCs w:val="28"/>
        </w:rPr>
        <w:t>Если у ребенка есть заметные задержки в развитии речи (например, он не произносит никаких слов к 2 годам).</w:t>
      </w:r>
    </w:p>
    <w:p w:rsidR="0033650A" w:rsidRPr="0033650A" w:rsidRDefault="0033650A" w:rsidP="0033650A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0A">
        <w:rPr>
          <w:rFonts w:ascii="Times New Roman" w:hAnsi="Times New Roman" w:cs="Times New Roman"/>
          <w:sz w:val="28"/>
          <w:szCs w:val="28"/>
        </w:rPr>
        <w:lastRenderedPageBreak/>
        <w:t>Если речь звучит непонятно или есть искажения.</w:t>
      </w:r>
    </w:p>
    <w:p w:rsidR="0033650A" w:rsidRPr="0033650A" w:rsidRDefault="0033650A" w:rsidP="0033650A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0A">
        <w:rPr>
          <w:rFonts w:ascii="Times New Roman" w:hAnsi="Times New Roman" w:cs="Times New Roman"/>
          <w:sz w:val="28"/>
          <w:szCs w:val="28"/>
        </w:rPr>
        <w:t>Если есть нарушения произношения, заикания или другие речевые трудности.</w:t>
      </w:r>
      <w:bookmarkStart w:id="0" w:name="_GoBack"/>
      <w:bookmarkEnd w:id="0"/>
    </w:p>
    <w:p w:rsidR="0033650A" w:rsidRPr="0033650A" w:rsidRDefault="0033650A" w:rsidP="003365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50A">
        <w:rPr>
          <w:rFonts w:ascii="Times New Roman" w:hAnsi="Times New Roman" w:cs="Times New Roman"/>
          <w:sz w:val="28"/>
          <w:szCs w:val="28"/>
        </w:rPr>
        <w:t>Профилактика — это ежедневная забота и развитие. Играйте, говорите, слушайте — и у вашего ребёнка обязательно всё получится!</w:t>
      </w:r>
    </w:p>
    <w:p w:rsidR="00025A8D" w:rsidRDefault="00025A8D"/>
    <w:sectPr w:rsidR="00025A8D" w:rsidSect="003365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2369"/>
    <w:multiLevelType w:val="multilevel"/>
    <w:tmpl w:val="64E8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3A6861"/>
    <w:multiLevelType w:val="multilevel"/>
    <w:tmpl w:val="617E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AA13C4"/>
    <w:multiLevelType w:val="multilevel"/>
    <w:tmpl w:val="027E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8C2D0B"/>
    <w:multiLevelType w:val="multilevel"/>
    <w:tmpl w:val="5458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351584"/>
    <w:multiLevelType w:val="multilevel"/>
    <w:tmpl w:val="5992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DA4266"/>
    <w:multiLevelType w:val="multilevel"/>
    <w:tmpl w:val="2CD4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4C6012"/>
    <w:multiLevelType w:val="multilevel"/>
    <w:tmpl w:val="BF06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67"/>
    <w:rsid w:val="00025A8D"/>
    <w:rsid w:val="0033650A"/>
    <w:rsid w:val="0095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>diakov.net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2026-06-22T17:51:00Z</dcterms:created>
  <dcterms:modified xsi:type="dcterms:W3CDTF">2026-06-22T17:52:00Z</dcterms:modified>
</cp:coreProperties>
</file>